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841" w:type="dxa"/>
        <w:jc w:val="center"/>
        <w:tblLook w:val="04A0"/>
      </w:tblPr>
      <w:tblGrid>
        <w:gridCol w:w="882"/>
        <w:gridCol w:w="730"/>
        <w:gridCol w:w="1134"/>
        <w:gridCol w:w="2285"/>
        <w:gridCol w:w="1117"/>
        <w:gridCol w:w="283"/>
        <w:gridCol w:w="1495"/>
        <w:gridCol w:w="7915"/>
      </w:tblGrid>
      <w:tr w:rsidR="00CA2466" w:rsidRPr="00335CC7" w:rsidTr="00704766">
        <w:trPr>
          <w:trHeight w:val="239"/>
          <w:jc w:val="center"/>
        </w:trPr>
        <w:tc>
          <w:tcPr>
            <w:tcW w:w="27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2466" w:rsidRPr="004275CA" w:rsidRDefault="0025039C" w:rsidP="00CA24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A2466"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الأول  : المـــادة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6" w:rsidRPr="004275CA" w:rsidRDefault="00CA2466" w:rsidP="00CA24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الـــدرس 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</w:tc>
        <w:tc>
          <w:tcPr>
            <w:tcW w:w="28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2466" w:rsidRPr="004275CA" w:rsidRDefault="00CA2466" w:rsidP="00AE33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ساع</w:t>
            </w:r>
            <w:r w:rsidR="00AE33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ــتــ</w:t>
            </w:r>
            <w:r w:rsidR="00AE3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AE33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  <w:bookmarkStart w:id="0" w:name="_GoBack"/>
            <w:bookmarkEnd w:id="0"/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2466" w:rsidRPr="004275CA" w:rsidRDefault="006F1366" w:rsidP="00335CC7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94" style="position:absolute;left:0;text-align:left;margin-left:6.5pt;margin-top:13.8pt;width:372.6pt;height:239.65pt;z-index:251726336;mso-position-horizontal-relative:text;mso-position-vertical-relative:text" coordorigin="841,1722" coordsize="7593,4810">
                  <v:group id="_x0000_s1295" style="position:absolute;left:841;top:1722;width:7593;height:4810" coordorigin="779,860" coordsize="7593,4810">
                    <v:rect id="_x0000_s1296" style="position:absolute;left:786;top:860;width:7586;height:4810" fillcolor="#f8f8f8" strokeweight="4.5pt"/>
                    <v:shape id="_x0000_s1297" style="position:absolute;left:817;top:2564;width:6560;height:3093;mso-position-horizontal:absolute;mso-position-vertical:absolute" coordsize="7160,2735" path="m,372hdc19,244,4,260,96,168v61,-61,-11,-29,67,-54c211,66,179,89,272,59v14,-4,27,-9,41,-13c327,41,354,32,354,32,628,38,916,,1182,86v66,45,147,46,218,82c1480,208,1552,239,1617,304v21,60,35,104,82,149c1708,480,1702,519,1726,535v46,31,59,55,95,95c1851,663,1879,700,1916,725v14,9,29,16,41,27c2018,805,2056,876,2133,901v57,86,161,143,258,177c2438,1124,2465,1153,2527,1173v99,61,170,104,286,122c2934,1382,2869,1357,3003,1377v67,34,129,42,203,54c3938,1672,4526,1520,5434,1526v78,27,164,41,245,55c5738,1611,5801,1640,5856,1676v13,18,24,38,40,54c5908,1742,5928,1743,5937,1757v42,68,36,150,82,218c6057,2089,6059,2083,6154,2178v62,62,-10,28,68,55c6241,2307,6258,2320,6317,2369v10,8,20,17,28,27c6355,2409,6360,2426,6372,2437v24,21,55,35,81,54c6485,2514,6509,2555,6548,2559v41,4,82,9,123,13c6774,2608,6724,2595,6820,2613v53,26,92,53,149,68c7052,2735,6994,2708,7160,2708hal8,2709,,372hdxe" fillcolor="#bfbfbf [2412]" strokecolor="black [3213]">
                      <v:path arrowok="t"/>
                    </v:shape>
                    <v:shape id="_x0000_s1298" style="position:absolute;left:779;top:1722;width:1271;height:1199" coordsize="1387,1257" path="m,1141hdc5,1118,6,1095,14,1073v6,-15,22,-25,27,-41c50,1001,41,966,55,937v7,-13,28,-7,41,-14c110,916,123,905,136,896,179,830,242,785,286,720v13,-55,23,-110,40,-163c335,308,347,221,367,13v5,68,4,137,14,204c385,245,408,298,408,298v28,216,1,75,27,c459,229,481,222,530,190v26,-39,56,-70,82,-109c616,67,618,52,625,40,632,29,652,,653,13v14,171,-55,358,13,516c695,595,811,538,883,543v32,-5,67,,96,-14c992,523,981,497,992,489v24,-17,82,-27,82,-27c1087,475,1105,486,1114,502v14,25,12,58,28,82c1151,598,1160,611,1169,625v16,100,10,200,68,285c1241,924,1241,940,1250,951v59,74,28,-24,68,67c1368,1130,1316,1072,1373,1127v14,104,13,63,13,122hal908,1077r-360,l368,1077,8,1257,,1141hdxe" strokecolor="black [3213]">
                      <v:path arrowok="t"/>
                    </v:shape>
                    <v:shape id="_x0000_s1299" style="position:absolute;left:786;top:2578;width:1320;height:859" coordsize="1260,390" path="m,30c225,90,450,150,540,210v90,60,-30,180,,180c570,390,660,270,720,210,780,150,840,60,900,30v60,-30,120,,180,c1140,30,1230,30,1260,30e" strokecolor="black [3213]">
                      <v:path arrowok="t"/>
                    </v:shape>
                    <v:shape id="_x0000_s1300" style="position:absolute;left:1464;top:3225;width:1195;height:908" coordsize="1304,951" path="m,hdc9,9,17,20,27,28v26,20,81,54,81,54c183,308,121,95,149,598v6,111,103,107,190,136c355,739,365,754,380,761v203,101,453,22,679,27c1086,797,1114,807,1141,816v15,5,26,20,40,27c1194,849,1208,852,1222,856v22,14,53,31,68,55c1297,923,1304,951,1304,951e" filled="f" strokecolor="#5a5a5a [2109]" strokeweight="6pt">
                      <v:path arrowok="t"/>
                    </v:shape>
                    <v:shape id="_x0000_s1301" style="position:absolute;left:2353;top:4040;width:1152;height:866" coordsize="1258,907" path="m347,70hdc315,75,282,72,252,84v-30,12,-81,54,-81,54c99,247,194,115,103,206,91,218,86,234,76,247v-8,10,-19,18,-28,27c29,331,,377,35,437v7,12,28,7,41,14c90,458,103,469,116,478v28,81,25,160,41,244c163,750,155,801,184,804v36,4,73,9,109,13c422,861,237,802,565,845v28,4,81,27,81,27c732,867,833,907,904,858,952,824,893,735,918,682v12,-26,54,-19,81,-28c1014,649,1025,634,1040,627v39,-17,93,-30,136,-41c1258,464,1173,316,1067,247v-23,-71,2,-15,-54,-82c879,6,1018,99,578,84,494,,541,10,442,29v-9,9,-17,20,-27,28c403,67,386,73,375,84v-38,38,-28,77,-28,-14xe" fillcolor="#5a5a5a [2109]" strokecolor="black [3213]">
                      <v:path arrowok="t"/>
                    </v:shape>
                    <v:shape id="_x0000_s1302" style="position:absolute;left:6006;top:4401;width:2340;height:1242;mso-position-horizontal:absolute;mso-position-vertical:absolute" coordsize="2555,1302" path="m2554,45hdc2374,14,2326,,2065,45v-32,5,-37,60,-68,68c1965,121,1935,139,1902,140v-244,9,-489,9,-733,13c1013,162,940,174,802,194v-14,5,-28,7,-41,14c733,224,680,262,680,262,578,411,525,396,353,411,289,456,215,476,150,520v-38,112,19,-20,-55,54c85,584,88,602,82,615v-7,15,-20,26,-27,41c43,682,27,737,27,737,23,819,22,901,14,982,13,996,,1009,,1023v,61,29,95,68,136c73,1172,75,1187,82,1199v16,29,54,82,54,82hal2555,1302,2554,45hdxe" fillcolor="#7f7f7f [1612]" strokecolor="black [3213]">
                      <v:path arrowok="t"/>
                    </v:shape>
                    <v:shape id="_x0000_s1303" style="position:absolute;left:3256;top:4632;width:2838;height:886" coordsize="3097,929" path="m,7hdc50,12,104,,149,21v30,14,55,81,55,81c223,184,250,203,312,265,489,444,583,403,856,415v27,4,57,1,81,13c960,440,967,475,992,483v13,4,27,9,40,13c1054,510,1085,527,1100,551v41,67,28,150,136,163c1299,721,1363,723,1426,727v314,46,648,30,965,41c2554,824,2301,733,2472,809v26,12,58,11,82,27c2593,862,2624,887,2676,890v86,5,172,9,258,14c3014,929,2961,917,3097,917e" filled="f" strokecolor="#5a5a5a [2109]" strokeweight="6pt">
                      <v:path arrowok="t"/>
                    </v:shape>
                    <v:shape id="_x0000_s1304" style="position:absolute;left:5505;top:1204;width:2207;height:1130;mso-position-horizontal:absolute;mso-position-vertical:absolute" coordsize="2409,1184" path="m1292,190hdc1195,125,1146,95,1034,68,934,72,832,59,735,81v-31,7,-68,68,-68,68c651,198,620,261,654,312v8,12,27,9,41,14c492,395,708,326,151,353,104,355,15,394,15,394,11,408,2,421,2,435v,36,-2,75,13,108c21,556,42,553,56,557v120,34,-4,-7,95,27c114,699,166,559,110,652v-7,12,-7,28,-13,41c90,707,79,720,70,733,57,785,32,820,15,869v37,39,71,42,123,55c174,919,211,920,246,910v16,-4,25,-31,41,-27c301,887,297,910,301,924v8,27,14,69,27,95c367,1096,441,1101,518,1114v97,-12,115,-8,177,-68c704,1016,711,975,749,964v18,-5,36,9,54,14c869,1044,901,1116,980,1168v435,-15,262,16,502,-68c1552,1032,1535,1044,1645,1060v73,24,145,44,218,67c1918,1121,1982,1133,2026,1100v26,-19,68,-68,68,-68c2089,987,2087,942,2080,897,2066,806,1989,793,1917,774v-4,-14,-20,-29,-13,-41c1912,720,1981,697,1999,693v143,-35,-12,13,149,-41c2167,646,2183,631,2202,625v27,-8,55,-8,82,-14c2298,608,2311,602,2325,598v78,-78,58,-37,81,-109c2402,466,2409,437,2393,421v-20,-20,-55,-18,-82,-27c2186,353,2048,385,1917,380,1910,210,1967,55,1795,v-97,10,-188,28,-285,41c1466,55,1431,72,1401,109v-10,13,-14,30,-27,40c1363,158,1346,157,1333,163v-15,7,-41,27,-41,27xe" strokecolor="#ddd">
                      <v:fill color2="fill darken(148)" rotate="t" method="linear sigma" focus="100%" type="gradient"/>
                      <v:path arrowok="t"/>
                    </v:shape>
                    <v:shape id="_x0000_s1305" style="position:absolute;left:1982;top:980;width:2419;height:914;mso-position-horizontal:absolute;mso-position-vertical:absolute" coordsize="2641,719" path="m1065,80hdc584,109,713,,562,148v-4,14,-13,27,-13,41c549,286,605,271,684,284,478,308,254,257,60,325,54,331,,374,19,393v16,16,45,9,68,14c170,463,76,408,209,447v19,6,35,20,54,27c329,499,442,498,494,502v97,39,93,52,204,68c707,583,725,594,725,610v,16,-31,25,-27,41c702,665,725,661,739,665v18,5,36,9,54,13c825,674,857,671,888,665v14,-3,28,-20,41,-14c942,657,934,681,943,692v10,13,27,18,40,27c1105,714,1228,710,1350,705v91,-4,183,7,272,-13c1638,688,1609,660,1595,651v-37,-23,-82,-27,-123,-41c1459,606,1432,597,1432,597v149,-31,115,-29,366,c1854,604,1961,637,1961,637v-20,-15,-76,-41,-68,-81c1896,543,1912,538,1921,529v151,8,278,11,421,41c2419,565,2496,564,2573,556v19,-2,39,-2,54,-14c2638,533,2636,515,2641,502v-5,-32,,-66,-14,-95c2620,394,2600,398,2586,393v-141,-53,9,-1,-149,-54c2321,300,2202,260,2084,230,1980,204,1896,152,1785,148v-236,-8,-471,-9,-707,-13c1031,87,1021,103,1065,80xe" strokecolor="#ddd">
                      <v:fill color2="fill darken(67)" rotate="t" method="linear sigma" focus="100%" type="gradient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306" type="#_x0000_t202" style="position:absolute;left:6659;top:4811;width:1319;height:515" strokeweight="2.25pt">
                      <v:textbox style="mso-next-textbox:#_x0000_s1306">
                        <w:txbxContent>
                          <w:p w:rsidR="00CA2466" w:rsidRPr="00963B24" w:rsidRDefault="00CA2466" w:rsidP="00B072AD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963B2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البحــــــــــر</w:t>
                            </w:r>
                          </w:p>
                        </w:txbxContent>
                      </v:textbox>
                    </v:shape>
                    <v:shape id="_x0000_s1307" type="#_x0000_t202" style="position:absolute;left:6723;top:3093;width:1154;height:516" strokeweight="2.25pt">
                      <v:textbox style="mso-next-textbox:#_x0000_s1307">
                        <w:txbxContent>
                          <w:p w:rsidR="00CA2466" w:rsidRPr="00963B24" w:rsidRDefault="00CA2466" w:rsidP="00B072AD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963B2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بخار الماء</w:t>
                            </w:r>
                          </w:p>
                        </w:txbxContent>
                      </v:textbox>
                    </v:shape>
                    <v:shape id="_x0000_s1308" style="position:absolute;left:6798;top:3609;width:330;height:1151;mso-position-horizontal:absolute;mso-position-vertical:absolute" coordsize="360,1260" path="m360,1260c180,1095,,930,,720,,510,180,255,360,e" filled="f" strokeweight="2.25pt">
                      <v:stroke endarrow="open"/>
                      <v:path arrowok="t"/>
                    </v:shape>
                    <v:shape id="_x0000_s1309" style="position:absolute;left:6824;top:2022;width:357;height:1031;mso-position-horizontal:absolute;mso-position-vertical:absolute" coordsize="390,1080" path="m180,1080c285,900,390,720,360,540,330,360,60,90,,e" filled="f" strokeweight="2.25pt">
                      <v:stroke endarrow="open"/>
                      <v:path arrowok="t"/>
                    </v:shape>
                    <v:line id="_x0000_s1310" style="position:absolute;flip:x" from="4579,1547" to="5404,1547" strokeweight="6pt">
                      <v:stroke endarrow="block"/>
                    </v:line>
                    <v:shape id="_x0000_s1311" type="#_x0000_t202" style="position:absolute;left:1054;top:2410;width:1546;height:687" strokeweight="2.25pt">
                      <v:textbox style="mso-next-textbox:#_x0000_s1311">
                        <w:txbxContent>
                          <w:p w:rsidR="00CA2466" w:rsidRPr="00F4404E" w:rsidRDefault="00CA2466" w:rsidP="00B072AD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تساقطات مطرية و ثلجية</w:t>
                            </w:r>
                          </w:p>
                        </w:txbxContent>
                      </v:textbox>
                    </v:shape>
                    <v:shape id="_x0000_s1312" style="position:absolute;left:1941;top:1494;width:659;height:859;mso-position-horizontal:absolute;mso-position-vertical:absolute" coordsize="720,900" path="m720,c510,105,300,210,180,360,60,510,30,810,,900e" filled="f" strokeweight="2.25pt">
                      <v:stroke endarrow="open"/>
                      <v:path arrowok="t"/>
                    </v:shape>
                    <v:shape id="_x0000_s1313" type="#_x0000_t202" style="position:absolute;left:2298;top:4141;width:1154;height:406" strokeweight="2.25pt">
                      <v:textbox style="mso-next-textbox:#_x0000_s1313">
                        <w:txbxContent>
                          <w:p w:rsidR="00CA2466" w:rsidRPr="00917DD9" w:rsidRDefault="00CA2466" w:rsidP="00B072AD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917DD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ماء سائل</w:t>
                            </w:r>
                          </w:p>
                        </w:txbxContent>
                      </v:textbox>
                    </v:shape>
                    <v:shape id="_x0000_s1314" type="#_x0000_t202" style="position:absolute;left:4249;top:4521;width:1155;height:406" strokeweight="2.25pt">
                      <v:textbox style="mso-next-textbox:#_x0000_s1314">
                        <w:txbxContent>
                          <w:p w:rsidR="00CA2466" w:rsidRPr="004D0575" w:rsidRDefault="00CA2466" w:rsidP="00B072AD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4D0575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نهـــر</w:t>
                            </w:r>
                          </w:p>
                        </w:txbxContent>
                      </v:textbox>
                    </v:shape>
                    <v:line id="_x0000_s1315" style="position:absolute" from="2930,4811" to="2930,5155" strokeweight="3pt">
                      <v:stroke endarrow="block"/>
                    </v:line>
                    <v:shape id="_x0000_s1316" type="#_x0000_t202" style="position:absolute;left:2178;top:5195;width:1484;height:401" strokeweight="2.25pt">
                      <v:textbox style="mso-next-textbox:#_x0000_s1316">
                        <w:txbxContent>
                          <w:p w:rsidR="00CA2466" w:rsidRPr="00197449" w:rsidRDefault="00CA2466" w:rsidP="00B072AD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19744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مياه جوفية</w:t>
                            </w:r>
                          </w:p>
                        </w:txbxContent>
                      </v:textbox>
                    </v:shape>
                    <v:line id="_x0000_s1317" style="position:absolute" from="3590,4468" to="4084,4639" strokeweight="3pt">
                      <v:stroke endarrow="block"/>
                    </v:line>
                    <v:line id="_x0000_s1318" style="position:absolute" from="5504,4784" to="5999,4956" strokeweight="3pt">
                      <v:stroke endarrow="block"/>
                    </v:line>
                    <v:line id="_x0000_s1319" style="position:absolute" from="3005,2022" to="3005,3225" strokeweight="1.5pt">
                      <v:stroke dashstyle="dash"/>
                    </v:line>
                    <v:line id="_x0000_s1320" style="position:absolute" from="3135,2036" to="3135,3238" strokeweight="1.5pt">
                      <v:stroke dashstyle="dash"/>
                    </v:line>
                    <v:line id="_x0000_s1321" style="position:absolute" from="3264,2021" to="3264,3223" strokeweight="1.5pt">
                      <v:stroke dashstyle="dash"/>
                    </v:line>
                    <v:line id="_x0000_s1322" style="position:absolute" from="3392,2022" to="3392,3225" strokeweight="1.5pt">
                      <v:stroke dashstyle="dash"/>
                    </v:line>
                    <v:line id="_x0000_s1323" style="position:absolute" from="3513,1996" to="3513,3198" strokeweight="1.5pt">
                      <v:stroke dashstyle="dash"/>
                    </v:line>
                  </v:group>
                  <v:shape id="_x0000_s1324" type="#_x0000_t202" style="position:absolute;left:6185;top:2400;width:990;height:484" strokeweight="2.25pt">
                    <v:textbox style="mso-next-textbox:#_x0000_s1324">
                      <w:txbxContent>
                        <w:p w:rsidR="00CA2466" w:rsidRPr="00DF0D19" w:rsidRDefault="00CA2466" w:rsidP="00B072AD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DF0D19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سحابـــة</w:t>
                          </w:r>
                        </w:p>
                      </w:txbxContent>
                    </v:textbox>
                  </v:shape>
                  <v:shape id="_x0000_s1325" type="#_x0000_t202" style="position:absolute;left:2768;top:2066;width:990;height:484" strokeweight="2.25pt">
                    <v:textbox style="mso-next-textbox:#_x0000_s1325">
                      <w:txbxContent>
                        <w:p w:rsidR="00CA2466" w:rsidRPr="00963B24" w:rsidRDefault="00CA2466" w:rsidP="00B072AD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963B24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السحابة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A2466" w:rsidRPr="004275CA" w:rsidRDefault="00CA2466" w:rsidP="00B072AD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CA2466" w:rsidRPr="009350BB" w:rsidRDefault="00CA2466" w:rsidP="00B072AD">
            <w:pPr>
              <w:bidi/>
              <w:spacing w:line="276" w:lineRule="auto"/>
              <w:ind w:firstLine="285"/>
              <w:jc w:val="both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  <w:p w:rsidR="00CA2466" w:rsidRPr="004275CA" w:rsidRDefault="00CA2466" w:rsidP="00BE1130">
            <w:pPr>
              <w:bidi/>
              <w:spacing w:line="276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I</w:t>
            </w:r>
            <w:r w:rsidR="00BE113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I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-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استعمالات الماء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:</w:t>
            </w:r>
            <w:proofErr w:type="spellEnd"/>
          </w:p>
          <w:p w:rsidR="00CA2466" w:rsidRPr="004275CA" w:rsidRDefault="00CA2466" w:rsidP="00B072AD">
            <w:pPr>
              <w:bidi/>
              <w:spacing w:line="276" w:lineRule="auto"/>
              <w:ind w:left="142" w:firstLine="284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يلعب الماء دورا حيويا في حياة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الإنسان،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حيث يستعمل في مجالات عديدة منها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proofErr w:type="spellEnd"/>
          </w:p>
          <w:p w:rsidR="00CA2466" w:rsidRPr="004275CA" w:rsidRDefault="00CA2466" w:rsidP="00B072AD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الأغراض المنزلية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إعداد الوجبات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الغذائية،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الشرب،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الغسل ...</w:t>
            </w:r>
          </w:p>
          <w:p w:rsidR="00CA2466" w:rsidRPr="004275CA" w:rsidRDefault="00CA2466" w:rsidP="00B072AD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المجال الفلاحي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السقي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(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إنتاج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الحبوب،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الفواكه،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القطاني ...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CA2466" w:rsidRPr="004275CA" w:rsidRDefault="00CA2466" w:rsidP="00B072AD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المجال الصناعي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إنتاج التيار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الكهربائي،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إنتاج بعض المواد الصناعية كالإسمنت و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الورق،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تبريد الآلات الصناعية ...</w:t>
            </w:r>
          </w:p>
          <w:p w:rsidR="00CA2466" w:rsidRPr="004275CA" w:rsidRDefault="00CA2466" w:rsidP="00805D04">
            <w:pPr>
              <w:bidi/>
              <w:spacing w:before="120"/>
              <w:ind w:firstLine="3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يتضح من خلال ما سبق أن الماء مهم جدا في حياتنا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اليومية،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لذلك يجب المحافظة عليه و حسن تدبيره و استعماله.</w:t>
            </w:r>
          </w:p>
        </w:tc>
      </w:tr>
      <w:tr w:rsidR="00CA2466" w:rsidRPr="00335CC7" w:rsidTr="00704766">
        <w:trPr>
          <w:trHeight w:val="194"/>
          <w:jc w:val="center"/>
        </w:trPr>
        <w:tc>
          <w:tcPr>
            <w:tcW w:w="792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CA2466" w:rsidRPr="004275CA" w:rsidRDefault="00CA2466" w:rsidP="0097512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791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2466" w:rsidRPr="004275CA" w:rsidRDefault="00CA2466" w:rsidP="00335CC7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CA2466" w:rsidRPr="00335CC7" w:rsidTr="00704766">
        <w:trPr>
          <w:trHeight w:val="1245"/>
          <w:jc w:val="center"/>
        </w:trPr>
        <w:tc>
          <w:tcPr>
            <w:tcW w:w="88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2466" w:rsidRPr="004275CA" w:rsidRDefault="00CA2466" w:rsidP="001941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CA2466" w:rsidRPr="004275CA" w:rsidRDefault="00CA2466" w:rsidP="001941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2466" w:rsidRPr="004275CA" w:rsidRDefault="00CA2466" w:rsidP="00335CC7">
            <w:pPr>
              <w:bidi/>
              <w:jc w:val="center"/>
              <w:rPr>
                <w:rFonts w:asciiTheme="majorBidi" w:hAnsiTheme="majorBidi" w:cs="AdvertisingBold"/>
                <w:noProof/>
                <w:sz w:val="36"/>
                <w:szCs w:val="36"/>
                <w:rtl/>
                <w:lang w:bidi="ar-MA"/>
              </w:rPr>
            </w:pPr>
            <w:r w:rsidRPr="004275CA">
              <w:rPr>
                <w:rFonts w:asciiTheme="majorBidi" w:hAnsiTheme="majorBidi" w:cs="AdvertisingBold"/>
                <w:noProof/>
                <w:sz w:val="36"/>
                <w:szCs w:val="36"/>
                <w:rtl/>
                <w:lang w:bidi="ar-MA"/>
              </w:rPr>
              <w:t>المـــــــــــــاء من حولـــــــــنا</w:t>
            </w:r>
          </w:p>
          <w:p w:rsidR="00CA2466" w:rsidRPr="004275CA" w:rsidRDefault="00CA2466" w:rsidP="00335C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L’eau qui nous entoure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2466" w:rsidRPr="004275CA" w:rsidRDefault="00CA2466" w:rsidP="001941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CA2466" w:rsidRPr="004275CA" w:rsidRDefault="00CA2466" w:rsidP="001941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2466" w:rsidRPr="004275CA" w:rsidRDefault="00CA2466" w:rsidP="001941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A2466" w:rsidRPr="00335CC7" w:rsidTr="00F04280">
        <w:trPr>
          <w:trHeight w:val="8876"/>
          <w:jc w:val="center"/>
        </w:trPr>
        <w:tc>
          <w:tcPr>
            <w:tcW w:w="7926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466" w:rsidRPr="004275CA" w:rsidRDefault="00CA2466" w:rsidP="00523FC7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4275CA" w:rsidRPr="004275CA" w:rsidRDefault="00CA2466" w:rsidP="004275CA">
            <w:pPr>
              <w:bidi/>
              <w:spacing w:line="276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</w:t>
            </w:r>
            <w:proofErr w:type="spellStart"/>
            <w:r w:rsidR="004275CA"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="004275CA"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دورة الماء في الطبيعة </w:t>
            </w:r>
            <w:proofErr w:type="spellStart"/>
            <w:r w:rsidR="004275CA"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</w:p>
          <w:p w:rsidR="00CA2466" w:rsidRPr="004275CA" w:rsidRDefault="004275CA" w:rsidP="004275CA">
            <w:pPr>
              <w:bidi/>
              <w:spacing w:line="276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1-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CA2466"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الماء في الطبيعة </w:t>
            </w:r>
            <w:proofErr w:type="spellStart"/>
            <w:r w:rsidR="00CA2466"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CA2466" w:rsidRPr="004275CA" w:rsidRDefault="00CA2466" w:rsidP="00783E9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</w:pP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+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يعتبر الماء أكثر الأجسام انتشارا في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الطبيعة،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و يتواجد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بها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على ثلاثة حالات فيزيائية مختلفة</w:t>
            </w:r>
            <w:r w:rsidR="00783E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MA"/>
              </w:rPr>
              <w:t xml:space="preserve"> </w:t>
            </w:r>
            <w:proofErr w:type="spellStart"/>
            <w:r w:rsidR="00783E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MA"/>
              </w:rPr>
              <w:t>:</w:t>
            </w:r>
            <w:proofErr w:type="spellEnd"/>
          </w:p>
          <w:p w:rsidR="00CA2466" w:rsidRPr="004275CA" w:rsidRDefault="00CA2466" w:rsidP="00335CC7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الحالة الفيزيائية الصلبة 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(Etat physique solide)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مثل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الجليد و الثلوج.</w:t>
            </w:r>
          </w:p>
          <w:p w:rsidR="00CA2466" w:rsidRPr="004275CA" w:rsidRDefault="00CA2466" w:rsidP="00335CC7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الحالة الفيزيائية السائلة 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>(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>Etat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 xml:space="preserve"> physique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>liquide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>)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مثل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: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مياه البحار و الأنهار.</w:t>
            </w:r>
          </w:p>
          <w:p w:rsidR="00CA2466" w:rsidRPr="004275CA" w:rsidRDefault="00CA2466" w:rsidP="00D851ED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الحالة الفيزيائية الغازية 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 xml:space="preserve"> (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>Etat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 xml:space="preserve"> physique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>gazeux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  <w:t>)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مثل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: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بخار الماء.</w:t>
            </w:r>
          </w:p>
          <w:p w:rsidR="00CA2466" w:rsidRPr="004275CA" w:rsidRDefault="00CA2466" w:rsidP="00542EB6">
            <w:p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+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يغطي الماء %72 من الكرة الأرضية. %97 منه مياه مالحة تتكون منها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المحيطات،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و %2 على شكل جليد في المناطق </w:t>
            </w: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القطبية،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أما </w:t>
            </w: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المياه</w:t>
            </w: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العذبة فلا تشكل سوى نسبة أقل من %1</w:t>
            </w: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</w:p>
          <w:p w:rsidR="00CA2466" w:rsidRPr="004275CA" w:rsidRDefault="00CA2466" w:rsidP="00D714E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+</w:t>
            </w:r>
            <w:proofErr w:type="spellEnd"/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يمكن</w:t>
            </w: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للماء أن ينتقل من حالة فيزيائية إلى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أخرى،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ذلك حسب الظروف الطبيعية المحيطة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به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(الحرارة و الضغط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).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CA2466" w:rsidRPr="004275CA" w:rsidRDefault="00CA2466" w:rsidP="00335CC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MA"/>
              </w:rPr>
            </w:pPr>
          </w:p>
          <w:p w:rsidR="00CA2466" w:rsidRPr="00542EB6" w:rsidRDefault="00783E97" w:rsidP="00783E97">
            <w:pPr>
              <w:bidi/>
              <w:spacing w:line="276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proofErr w:type="spellStart"/>
            <w:r w:rsidRPr="00542EB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2-</w:t>
            </w:r>
            <w:proofErr w:type="spellEnd"/>
            <w:r w:rsidR="00CA2466" w:rsidRPr="00542E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المصادر الطبيعية للماء </w:t>
            </w:r>
            <w:proofErr w:type="spellStart"/>
            <w:r w:rsidR="00CA2466" w:rsidRPr="00542E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CA2466" w:rsidRPr="004275CA" w:rsidRDefault="00CA2466" w:rsidP="00CB2341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من أهم مصادر الماء </w:t>
            </w:r>
            <w:proofErr w:type="spellStart"/>
            <w:r w:rsidR="00D851ED"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الطبيعية،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نجد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CA2466" w:rsidRPr="004275CA" w:rsidRDefault="00CA2466" w:rsidP="00CB234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ind w:left="512" w:hanging="14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المياه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السطحية،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مثل مياه الأنهار.</w:t>
            </w:r>
          </w:p>
          <w:p w:rsidR="00CA2466" w:rsidRPr="004275CA" w:rsidRDefault="00CA2466" w:rsidP="00CB234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ind w:left="512" w:hanging="14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المياه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الجوفية،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 xml:space="preserve"> مثل مياه الآبار.</w:t>
            </w:r>
          </w:p>
          <w:p w:rsidR="00CA2466" w:rsidRPr="004275CA" w:rsidRDefault="00CA2466" w:rsidP="00CB234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ind w:left="512" w:hanging="14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الثلوج.</w:t>
            </w:r>
          </w:p>
          <w:p w:rsidR="00CA2466" w:rsidRPr="004275CA" w:rsidRDefault="00CA2466" w:rsidP="00CB234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ind w:left="512" w:hanging="14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  <w:t>السحب.</w:t>
            </w:r>
          </w:p>
          <w:p w:rsidR="00CA2466" w:rsidRPr="004275CA" w:rsidRDefault="00CA2466" w:rsidP="00542EB6">
            <w:pPr>
              <w:bidi/>
              <w:spacing w:line="360" w:lineRule="auto"/>
              <w:ind w:left="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MA"/>
              </w:rPr>
            </w:pPr>
            <w:r w:rsidRPr="00427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ينتقل الماء بين خزانات المحيط المائي مكونا دورة مائية تمكن التجديد لمصادره.</w:t>
            </w:r>
          </w:p>
          <w:p w:rsidR="00CA2466" w:rsidRPr="004275CA" w:rsidRDefault="00783E97" w:rsidP="00783E97">
            <w:pPr>
              <w:bidi/>
              <w:spacing w:line="360" w:lineRule="auto"/>
              <w:ind w:firstLine="48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3-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CA2466"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مراحل دورة الماء </w:t>
            </w:r>
            <w:proofErr w:type="spellStart"/>
            <w:r w:rsidR="00CA2466" w:rsidRPr="004275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CA2466" w:rsidRDefault="00CA2466" w:rsidP="00A956A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يخضع الماء في الطبيعة إلى دورة دائمة من التحولات </w:t>
            </w:r>
            <w:proofErr w:type="spellStart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الفيزيائية،</w:t>
            </w:r>
            <w:proofErr w:type="spellEnd"/>
            <w:r w:rsidRPr="0042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بفضلها يتم تجديد مصادر الماء الطبيعية </w:t>
            </w:r>
            <w:r w:rsidR="00A956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و هي </w:t>
            </w:r>
            <w:proofErr w:type="spellStart"/>
            <w:r w:rsidR="00A956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A956A0" w:rsidRPr="00A956A0" w:rsidRDefault="00A956A0" w:rsidP="00A956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أ-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تبخر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ماء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البحر</w:t>
            </w:r>
            <w:r w:rsidRPr="00A956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</w:p>
          <w:p w:rsidR="00A956A0" w:rsidRPr="00A956A0" w:rsidRDefault="00A956A0" w:rsidP="00A956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ب-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تكاثف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بخار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الماء،</w:t>
            </w:r>
            <w:proofErr w:type="spellEnd"/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ثم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تكون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السحب</w:t>
            </w:r>
            <w:r w:rsidRPr="00A956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</w:p>
          <w:p w:rsidR="00A956A0" w:rsidRPr="00A956A0" w:rsidRDefault="00A956A0" w:rsidP="00A956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ج-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تساقط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الأمطار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الثلوج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التي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تنصهر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فيما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بعد</w:t>
            </w:r>
            <w:r w:rsidRPr="00A956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</w:p>
          <w:p w:rsidR="00A956A0" w:rsidRPr="00A956A0" w:rsidRDefault="00A956A0" w:rsidP="00A956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د-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تسرب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جزء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من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مياه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التساقطات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إلى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جوف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الأرض،</w:t>
            </w:r>
            <w:proofErr w:type="spellEnd"/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تكون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خزانات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المياه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الجوفية</w:t>
            </w:r>
            <w:r w:rsidRPr="00A956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</w:p>
          <w:p w:rsidR="00A956A0" w:rsidRPr="004275CA" w:rsidRDefault="00A956A0" w:rsidP="00A956A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ه-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جريان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ماء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النهر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نحو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956A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البحر</w:t>
            </w:r>
            <w:r w:rsidRPr="00A956A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7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466" w:rsidRPr="004275CA" w:rsidRDefault="00CA2466" w:rsidP="001941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C4C93" w:rsidRPr="001941E0" w:rsidRDefault="009C4C93" w:rsidP="001941E0">
      <w:pPr>
        <w:bidi/>
        <w:rPr>
          <w:sz w:val="2"/>
          <w:szCs w:val="2"/>
        </w:rPr>
      </w:pPr>
    </w:p>
    <w:sectPr w:rsidR="009C4C93" w:rsidRPr="001941E0" w:rsidSect="00704766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4012"/>
    <w:multiLevelType w:val="hybridMultilevel"/>
    <w:tmpl w:val="52CAA1A4"/>
    <w:lvl w:ilvl="0" w:tplc="A3F09802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4FB39E9"/>
    <w:multiLevelType w:val="hybridMultilevel"/>
    <w:tmpl w:val="A022DEB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0509A7"/>
    <w:rsid w:val="000864C5"/>
    <w:rsid w:val="001941E0"/>
    <w:rsid w:val="0023077C"/>
    <w:rsid w:val="0025039C"/>
    <w:rsid w:val="00335CC7"/>
    <w:rsid w:val="00377759"/>
    <w:rsid w:val="0042384E"/>
    <w:rsid w:val="004275CA"/>
    <w:rsid w:val="00432F08"/>
    <w:rsid w:val="0045343C"/>
    <w:rsid w:val="00523FC7"/>
    <w:rsid w:val="00542EB6"/>
    <w:rsid w:val="005B71FA"/>
    <w:rsid w:val="006421E4"/>
    <w:rsid w:val="006F1366"/>
    <w:rsid w:val="00704766"/>
    <w:rsid w:val="00783E97"/>
    <w:rsid w:val="00805D04"/>
    <w:rsid w:val="00870DF2"/>
    <w:rsid w:val="00874F06"/>
    <w:rsid w:val="008E7B66"/>
    <w:rsid w:val="008F563E"/>
    <w:rsid w:val="009350BB"/>
    <w:rsid w:val="00946F34"/>
    <w:rsid w:val="00975127"/>
    <w:rsid w:val="009C4C93"/>
    <w:rsid w:val="00A956A0"/>
    <w:rsid w:val="00AB4C37"/>
    <w:rsid w:val="00AE33DE"/>
    <w:rsid w:val="00AE4D34"/>
    <w:rsid w:val="00B072AD"/>
    <w:rsid w:val="00BE1130"/>
    <w:rsid w:val="00C604DC"/>
    <w:rsid w:val="00C70A2E"/>
    <w:rsid w:val="00C87B3D"/>
    <w:rsid w:val="00CA2466"/>
    <w:rsid w:val="00CB2341"/>
    <w:rsid w:val="00D57A0C"/>
    <w:rsid w:val="00D714EC"/>
    <w:rsid w:val="00D851ED"/>
    <w:rsid w:val="00DA0293"/>
    <w:rsid w:val="00EC47C4"/>
    <w:rsid w:val="00EE458E"/>
    <w:rsid w:val="00F04280"/>
    <w:rsid w:val="00F10382"/>
    <w:rsid w:val="00F5369C"/>
    <w:rsid w:val="00F7504C"/>
    <w:rsid w:val="00F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47</cp:revision>
  <cp:lastPrinted>2011-10-05T21:38:00Z</cp:lastPrinted>
  <dcterms:created xsi:type="dcterms:W3CDTF">2010-10-17T12:35:00Z</dcterms:created>
  <dcterms:modified xsi:type="dcterms:W3CDTF">2012-07-28T00:53:00Z</dcterms:modified>
</cp:coreProperties>
</file>